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2" w:rsidRPr="00CE363C" w:rsidRDefault="004E0B42" w:rsidP="004E0B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027" w:type="dxa"/>
        <w:tblInd w:w="141" w:type="dxa"/>
        <w:tblLook w:val="04A0"/>
      </w:tblPr>
      <w:tblGrid>
        <w:gridCol w:w="5058"/>
        <w:gridCol w:w="5241"/>
        <w:gridCol w:w="4728"/>
      </w:tblGrid>
      <w:tr w:rsidR="004E0B42" w:rsidRPr="00853ED4" w:rsidTr="008752AE">
        <w:trPr>
          <w:trHeight w:val="2127"/>
        </w:trPr>
        <w:tc>
          <w:tcPr>
            <w:tcW w:w="5058" w:type="dxa"/>
            <w:hideMark/>
          </w:tcPr>
          <w:p w:rsidR="004E0B42" w:rsidRPr="00853ED4" w:rsidRDefault="004E0B42" w:rsidP="008752A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1784D" w:rsidRPr="0061784D" w:rsidRDefault="00731754" w:rsidP="0061784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833C47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33C47" w:rsidRDefault="0061784D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Вейделевского</w:t>
            </w:r>
            <w:proofErr w:type="spellEnd"/>
            <w:r w:rsidR="00C0743F">
              <w:rPr>
                <w:rFonts w:ascii="Times New Roman" w:hAnsi="Times New Roman"/>
                <w:sz w:val="26"/>
                <w:szCs w:val="26"/>
              </w:rPr>
              <w:t xml:space="preserve"> района                     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_______________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Э.В.Тиховская</w:t>
            </w:r>
            <w:proofErr w:type="spellEnd"/>
          </w:p>
          <w:p w:rsidR="004E0B42" w:rsidRPr="00853ED4" w:rsidRDefault="00742EAB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«_____» __________2025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E0B42" w:rsidRPr="00853ED4" w:rsidRDefault="00D52501" w:rsidP="004E0B42">
            <w:pPr>
              <w:pStyle w:val="Standard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E0B42" w:rsidRPr="004E0B42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4E0B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D52501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М</w:t>
            </w:r>
            <w:r w:rsidR="00D52501">
              <w:rPr>
                <w:rFonts w:ascii="Times New Roman" w:hAnsi="Times New Roman"/>
                <w:sz w:val="26"/>
                <w:szCs w:val="26"/>
              </w:rPr>
              <w:t>БУК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«Вейделевский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 xml:space="preserve">РОМЦ»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___________Н.И.</w:t>
            </w:r>
            <w:r>
              <w:rPr>
                <w:rFonts w:ascii="Times New Roman" w:hAnsi="Times New Roman"/>
                <w:sz w:val="26"/>
                <w:szCs w:val="26"/>
              </w:rPr>
              <w:t>Мироненко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742EAB">
              <w:rPr>
                <w:rFonts w:ascii="Times New Roman" w:hAnsi="Times New Roman"/>
                <w:sz w:val="26"/>
                <w:szCs w:val="26"/>
              </w:rPr>
              <w:t>«___» __________2025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728" w:type="dxa"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E0B42" w:rsidRPr="00853ED4" w:rsidRDefault="001B663D" w:rsidP="001B663D">
      <w:pPr>
        <w:pStyle w:val="a3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4E0B42" w:rsidRPr="00853ED4">
        <w:rPr>
          <w:b/>
          <w:sz w:val="26"/>
          <w:szCs w:val="26"/>
        </w:rPr>
        <w:t xml:space="preserve">План работы </w:t>
      </w:r>
    </w:p>
    <w:p w:rsidR="00F116F5" w:rsidRPr="004F5887" w:rsidRDefault="001B663D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</w:t>
      </w:r>
      <w:r w:rsidR="00C0743F" w:rsidRPr="004F5887">
        <w:rPr>
          <w:b/>
        </w:rPr>
        <w:t xml:space="preserve">          </w:t>
      </w:r>
      <w:r w:rsidRPr="004F5887">
        <w:rPr>
          <w:b/>
        </w:rPr>
        <w:t>Ромаховского сельского клуба</w:t>
      </w:r>
      <w:r w:rsidR="00C0743F" w:rsidRPr="004F5887">
        <w:rPr>
          <w:b/>
        </w:rPr>
        <w:t xml:space="preserve"> – филиал №26 М</w:t>
      </w:r>
      <w:r w:rsidR="00D52501">
        <w:rPr>
          <w:b/>
        </w:rPr>
        <w:t>БУК</w:t>
      </w:r>
      <w:r w:rsidR="00C0743F" w:rsidRPr="004F5887">
        <w:rPr>
          <w:b/>
        </w:rPr>
        <w:t xml:space="preserve"> «Вейделевский РОМЦ»</w:t>
      </w:r>
    </w:p>
    <w:p w:rsidR="004E0B42" w:rsidRPr="004F5887" w:rsidRDefault="00F116F5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                                                   </w:t>
      </w:r>
      <w:r w:rsidR="00AE25A8" w:rsidRPr="004F5887">
        <w:rPr>
          <w:b/>
        </w:rPr>
        <w:t xml:space="preserve">на </w:t>
      </w:r>
      <w:r w:rsidR="00833C47">
        <w:rPr>
          <w:b/>
        </w:rPr>
        <w:t>июнь</w:t>
      </w:r>
      <w:r w:rsidR="00394B39">
        <w:rPr>
          <w:b/>
        </w:rPr>
        <w:t xml:space="preserve"> </w:t>
      </w:r>
      <w:r w:rsidR="00742EAB">
        <w:rPr>
          <w:b/>
        </w:rPr>
        <w:t>2025</w:t>
      </w:r>
      <w:r w:rsidR="001B663D" w:rsidRPr="004F5887">
        <w:rPr>
          <w:b/>
        </w:rPr>
        <w:t xml:space="preserve"> </w:t>
      </w:r>
      <w:r w:rsidR="004E0B42" w:rsidRPr="004F5887">
        <w:rPr>
          <w:b/>
        </w:rPr>
        <w:t>года</w:t>
      </w:r>
    </w:p>
    <w:p w:rsidR="004E0B42" w:rsidRPr="004F5887" w:rsidRDefault="001B663D" w:rsidP="004E0B42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4F5887">
        <w:rPr>
          <w:b/>
          <w:sz w:val="26"/>
          <w:szCs w:val="26"/>
          <w:vertAlign w:val="superscript"/>
        </w:rPr>
        <w:t xml:space="preserve"> </w:t>
      </w:r>
    </w:p>
    <w:p w:rsidR="004E0B42" w:rsidRPr="004F5887" w:rsidRDefault="001B663D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  <w:r w:rsidRPr="004F5887">
        <w:rPr>
          <w:b/>
          <w:sz w:val="26"/>
          <w:szCs w:val="26"/>
        </w:rPr>
        <w:t xml:space="preserve">                                                  </w:t>
      </w:r>
      <w:r w:rsidR="004E0B42" w:rsidRPr="004F5887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15" w:type="dxa"/>
        <w:tblInd w:w="250" w:type="dxa"/>
        <w:tblLook w:val="04A0"/>
      </w:tblPr>
      <w:tblGrid>
        <w:gridCol w:w="588"/>
        <w:gridCol w:w="2682"/>
        <w:gridCol w:w="3256"/>
        <w:gridCol w:w="2122"/>
        <w:gridCol w:w="2267"/>
      </w:tblGrid>
      <w:tr w:rsidR="00300F4C" w:rsidRPr="00853ED4" w:rsidTr="007E0134">
        <w:tc>
          <w:tcPr>
            <w:tcW w:w="58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3ED4">
              <w:rPr>
                <w:b/>
                <w:sz w:val="26"/>
                <w:szCs w:val="26"/>
              </w:rPr>
              <w:t>/</w:t>
            </w:r>
            <w:proofErr w:type="spell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41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3136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6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282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300F4C" w:rsidRPr="00853ED4" w:rsidTr="007E0134">
        <w:tc>
          <w:tcPr>
            <w:tcW w:w="588" w:type="dxa"/>
          </w:tcPr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2741" w:type="dxa"/>
          </w:tcPr>
          <w:p w:rsidR="004E0B42" w:rsidRPr="00825B87" w:rsidRDefault="00300F4C" w:rsidP="00394B39">
            <w:pPr>
              <w:pStyle w:val="Standard"/>
            </w:pPr>
            <w:r>
              <w:t>Турнир по настольному теннису «Желтый шар».</w:t>
            </w:r>
          </w:p>
        </w:tc>
        <w:tc>
          <w:tcPr>
            <w:tcW w:w="3136" w:type="dxa"/>
          </w:tcPr>
          <w:p w:rsidR="004E0B42" w:rsidRPr="009D5A5E" w:rsidRDefault="007E0134" w:rsidP="00825B87">
            <w:pPr>
              <w:pStyle w:val="Standard"/>
            </w:pPr>
            <w:r>
              <w:t>01</w:t>
            </w:r>
            <w:r w:rsidR="00300F4C">
              <w:t>.06</w:t>
            </w:r>
            <w:r>
              <w:t>.25</w:t>
            </w:r>
            <w:r w:rsidR="00A735B1">
              <w:t>.</w:t>
            </w:r>
            <w:r w:rsidR="004E0B42" w:rsidRPr="009D5A5E">
              <w:t xml:space="preserve"> </w:t>
            </w:r>
            <w:r w:rsidR="00300F4C">
              <w:t>18</w:t>
            </w:r>
            <w:r w:rsidR="004E0B42" w:rsidRPr="009D5A5E">
              <w:t>.00</w:t>
            </w:r>
            <w:r w:rsidR="00A735B1">
              <w:t>.</w:t>
            </w:r>
          </w:p>
          <w:p w:rsidR="00300F4C" w:rsidRDefault="00300F4C" w:rsidP="00300F4C">
            <w:pPr>
              <w:pStyle w:val="Standard"/>
            </w:pPr>
            <w:r>
              <w:t>Фойе</w:t>
            </w:r>
          </w:p>
          <w:p w:rsidR="004E0B42" w:rsidRPr="009D5A5E" w:rsidRDefault="00300F4C" w:rsidP="00300F4C">
            <w:pPr>
              <w:pStyle w:val="Standard"/>
            </w:pPr>
            <w:r>
              <w:t>Ромаховский СК</w:t>
            </w:r>
          </w:p>
        </w:tc>
        <w:tc>
          <w:tcPr>
            <w:tcW w:w="2168" w:type="dxa"/>
          </w:tcPr>
          <w:p w:rsidR="004E0B42" w:rsidRPr="009D5A5E" w:rsidRDefault="004E0B42" w:rsidP="00825B87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282" w:type="dxa"/>
          </w:tcPr>
          <w:p w:rsidR="004E0B42" w:rsidRPr="009D5A5E" w:rsidRDefault="00A735B1" w:rsidP="00825B87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7E0134">
        <w:tc>
          <w:tcPr>
            <w:tcW w:w="588" w:type="dxa"/>
          </w:tcPr>
          <w:p w:rsidR="000C3DD4" w:rsidRPr="009D5A5E" w:rsidRDefault="00A735B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741" w:type="dxa"/>
          </w:tcPr>
          <w:p w:rsidR="000C3DD4" w:rsidRPr="009D5A5E" w:rsidRDefault="00F26B8F" w:rsidP="00A735B1">
            <w:pPr>
              <w:pStyle w:val="Standard"/>
              <w:rPr>
                <w:sz w:val="26"/>
                <w:szCs w:val="26"/>
              </w:rPr>
            </w:pPr>
            <w:r>
              <w:t>Концертная программа</w:t>
            </w:r>
            <w:r w:rsidR="00B077B8">
              <w:t xml:space="preserve"> ко</w:t>
            </w:r>
            <w:r>
              <w:t xml:space="preserve"> дню России «</w:t>
            </w:r>
            <w:r w:rsidR="00A62A95">
              <w:t>Вперед, Россия</w:t>
            </w:r>
            <w:r w:rsidR="00394B39">
              <w:t>»</w:t>
            </w:r>
            <w:r w:rsidR="00B077B8">
              <w:t>.</w:t>
            </w:r>
          </w:p>
        </w:tc>
        <w:tc>
          <w:tcPr>
            <w:tcW w:w="3136" w:type="dxa"/>
          </w:tcPr>
          <w:p w:rsidR="00A735B1" w:rsidRPr="00A735B1" w:rsidRDefault="00F26B8F" w:rsidP="00A735B1">
            <w:pPr>
              <w:pStyle w:val="Standard"/>
            </w:pPr>
            <w:r>
              <w:t>12</w:t>
            </w:r>
            <w:r w:rsidR="00B077B8">
              <w:t>.06</w:t>
            </w:r>
            <w:r w:rsidR="007E0134">
              <w:t>.25</w:t>
            </w:r>
            <w:r w:rsidR="00A735B1" w:rsidRPr="00A735B1">
              <w:t>.</w:t>
            </w:r>
            <w:r w:rsidR="00300F4C">
              <w:t xml:space="preserve"> </w:t>
            </w:r>
            <w:r>
              <w:t>18</w:t>
            </w:r>
            <w:r w:rsidR="00A735B1" w:rsidRPr="00A735B1">
              <w:t>.00.</w:t>
            </w:r>
          </w:p>
          <w:p w:rsidR="00A735B1" w:rsidRPr="00A735B1" w:rsidRDefault="00A735B1" w:rsidP="00A735B1">
            <w:pPr>
              <w:pStyle w:val="Standard"/>
            </w:pPr>
            <w:r w:rsidRPr="00A735B1">
              <w:t>Зрительный зал</w:t>
            </w:r>
          </w:p>
          <w:p w:rsidR="00A735B1" w:rsidRPr="009D5A5E" w:rsidRDefault="00A735B1" w:rsidP="00A735B1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168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 w:rsidRPr="009D5A5E">
              <w:t>Для всех категорий населения</w:t>
            </w:r>
          </w:p>
        </w:tc>
        <w:tc>
          <w:tcPr>
            <w:tcW w:w="2282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>
              <w:t>Шумский А.И.</w:t>
            </w:r>
          </w:p>
        </w:tc>
      </w:tr>
      <w:tr w:rsidR="00300F4C" w:rsidRPr="00853ED4" w:rsidTr="007E0134">
        <w:tc>
          <w:tcPr>
            <w:tcW w:w="588" w:type="dxa"/>
          </w:tcPr>
          <w:p w:rsidR="00394B39" w:rsidRDefault="00394B39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7308B">
              <w:rPr>
                <w:sz w:val="26"/>
                <w:szCs w:val="26"/>
              </w:rPr>
              <w:t>.</w:t>
            </w:r>
          </w:p>
        </w:tc>
        <w:tc>
          <w:tcPr>
            <w:tcW w:w="2741" w:type="dxa"/>
          </w:tcPr>
          <w:p w:rsidR="00F26B8F" w:rsidRDefault="00B077B8" w:rsidP="00F26B8F">
            <w:pPr>
              <w:pStyle w:val="Standard"/>
            </w:pPr>
            <w:r>
              <w:t xml:space="preserve"> </w:t>
            </w:r>
            <w:r w:rsidR="00F26B8F">
              <w:t xml:space="preserve"> Час здоровья «Безопасность на воде».</w:t>
            </w:r>
          </w:p>
          <w:p w:rsidR="00394B39" w:rsidRDefault="00394B39" w:rsidP="00F26B8F">
            <w:pPr>
              <w:pStyle w:val="Standard"/>
            </w:pPr>
          </w:p>
        </w:tc>
        <w:tc>
          <w:tcPr>
            <w:tcW w:w="3136" w:type="dxa"/>
          </w:tcPr>
          <w:p w:rsidR="00F26B8F" w:rsidRDefault="007E0134" w:rsidP="00F26B8F">
            <w:pPr>
              <w:pStyle w:val="Standard"/>
            </w:pPr>
            <w:r>
              <w:t xml:space="preserve"> 15.06.25</w:t>
            </w:r>
            <w:r w:rsidR="00F26B8F">
              <w:t>. 15.00.</w:t>
            </w:r>
            <w:r w:rsidR="00F26B8F" w:rsidRPr="00A735B1">
              <w:t xml:space="preserve"> </w:t>
            </w:r>
          </w:p>
          <w:p w:rsidR="00F26B8F" w:rsidRPr="00A735B1" w:rsidRDefault="00F26B8F" w:rsidP="00F26B8F">
            <w:pPr>
              <w:pStyle w:val="Standard"/>
            </w:pPr>
            <w:r w:rsidRPr="00A735B1">
              <w:t>Зрительный зал</w:t>
            </w:r>
          </w:p>
          <w:p w:rsidR="0057308B" w:rsidRDefault="00F26B8F" w:rsidP="00F26B8F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168" w:type="dxa"/>
          </w:tcPr>
          <w:p w:rsidR="00394B39" w:rsidRPr="009D5A5E" w:rsidRDefault="0057308B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282" w:type="dxa"/>
          </w:tcPr>
          <w:p w:rsidR="00394B39" w:rsidRDefault="0057308B" w:rsidP="00A735B1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7E0134">
        <w:tc>
          <w:tcPr>
            <w:tcW w:w="588" w:type="dxa"/>
          </w:tcPr>
          <w:p w:rsidR="00300F4C" w:rsidRDefault="00300F4C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741" w:type="dxa"/>
          </w:tcPr>
          <w:p w:rsidR="00300F4C" w:rsidRDefault="00300F4C" w:rsidP="00A735B1">
            <w:pPr>
              <w:pStyle w:val="Standard"/>
            </w:pPr>
            <w:r>
              <w:t>Час безопасности «Огонь во дворе».</w:t>
            </w:r>
          </w:p>
        </w:tc>
        <w:tc>
          <w:tcPr>
            <w:tcW w:w="3136" w:type="dxa"/>
          </w:tcPr>
          <w:p w:rsidR="00300F4C" w:rsidRDefault="007E0134" w:rsidP="00A735B1">
            <w:pPr>
              <w:pStyle w:val="Standard"/>
            </w:pPr>
            <w:r>
              <w:t>20.06.25</w:t>
            </w:r>
            <w:r w:rsidR="00F26B8F">
              <w:t>. 18</w:t>
            </w:r>
            <w:r w:rsidR="00300F4C">
              <w:t>.00.</w:t>
            </w:r>
          </w:p>
          <w:p w:rsidR="00300F4C" w:rsidRPr="00A735B1" w:rsidRDefault="00300F4C" w:rsidP="00300F4C">
            <w:pPr>
              <w:pStyle w:val="Standard"/>
            </w:pPr>
            <w:r w:rsidRPr="00A735B1">
              <w:t>Зрительный зал</w:t>
            </w:r>
          </w:p>
          <w:p w:rsidR="00300F4C" w:rsidRDefault="00300F4C" w:rsidP="00300F4C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168" w:type="dxa"/>
          </w:tcPr>
          <w:p w:rsidR="00300F4C" w:rsidRPr="009D5A5E" w:rsidRDefault="00300F4C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282" w:type="dxa"/>
          </w:tcPr>
          <w:p w:rsidR="00300F4C" w:rsidRDefault="00300F4C" w:rsidP="00A735B1">
            <w:pPr>
              <w:pStyle w:val="Standard"/>
            </w:pPr>
            <w:r>
              <w:t>Шумский А.И.</w:t>
            </w:r>
          </w:p>
        </w:tc>
      </w:tr>
      <w:tr w:rsidR="00E24C41" w:rsidRPr="00853ED4" w:rsidTr="007E0134">
        <w:trPr>
          <w:trHeight w:val="944"/>
        </w:trPr>
        <w:tc>
          <w:tcPr>
            <w:tcW w:w="588" w:type="dxa"/>
          </w:tcPr>
          <w:p w:rsidR="00E24C41" w:rsidRDefault="00E24C4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741" w:type="dxa"/>
          </w:tcPr>
          <w:p w:rsidR="00E24C41" w:rsidRPr="00F26B8F" w:rsidRDefault="007E0134" w:rsidP="00A62A95">
            <w:pPr>
              <w:pStyle w:val="Standard"/>
            </w:pPr>
            <w:r>
              <w:t xml:space="preserve"> День памяти и скорби. Акция «Свеча Памяти».</w:t>
            </w:r>
          </w:p>
        </w:tc>
        <w:tc>
          <w:tcPr>
            <w:tcW w:w="3136" w:type="dxa"/>
          </w:tcPr>
          <w:p w:rsidR="00F26B8F" w:rsidRDefault="007E0134" w:rsidP="00F26B8F">
            <w:pPr>
              <w:pStyle w:val="Standard"/>
            </w:pPr>
            <w:r>
              <w:t>22.06.25. 20.3</w:t>
            </w:r>
            <w:r w:rsidR="00F26B8F">
              <w:t>0.</w:t>
            </w:r>
          </w:p>
          <w:p w:rsidR="00E24C41" w:rsidRDefault="007E0134" w:rsidP="00F26B8F">
            <w:pPr>
              <w:pStyle w:val="Standard"/>
            </w:pPr>
            <w:r>
              <w:t xml:space="preserve"> Братская могила.</w:t>
            </w:r>
          </w:p>
        </w:tc>
        <w:tc>
          <w:tcPr>
            <w:tcW w:w="2168" w:type="dxa"/>
          </w:tcPr>
          <w:p w:rsidR="00E24C41" w:rsidRPr="009D5A5E" w:rsidRDefault="00E24C41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282" w:type="dxa"/>
          </w:tcPr>
          <w:p w:rsidR="00E24C41" w:rsidRDefault="00E24C41" w:rsidP="00366809">
            <w:pPr>
              <w:pStyle w:val="Standard"/>
            </w:pPr>
            <w:r>
              <w:t>Шумский А.И.</w:t>
            </w:r>
          </w:p>
        </w:tc>
      </w:tr>
      <w:tr w:rsidR="00F26B8F" w:rsidRPr="00853ED4" w:rsidTr="007E0134">
        <w:tc>
          <w:tcPr>
            <w:tcW w:w="588" w:type="dxa"/>
          </w:tcPr>
          <w:p w:rsidR="00F26B8F" w:rsidRDefault="00F26B8F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741" w:type="dxa"/>
          </w:tcPr>
          <w:p w:rsidR="00F26B8F" w:rsidRPr="00F26B8F" w:rsidRDefault="00F26B8F" w:rsidP="00A735B1">
            <w:pPr>
              <w:pStyle w:val="Standard"/>
            </w:pPr>
            <w:r w:rsidRPr="00F26B8F">
              <w:t>Работа клубных формирований.</w:t>
            </w:r>
          </w:p>
        </w:tc>
        <w:tc>
          <w:tcPr>
            <w:tcW w:w="3136" w:type="dxa"/>
          </w:tcPr>
          <w:p w:rsidR="00F26B8F" w:rsidRPr="00F26B8F" w:rsidRDefault="00F26B8F" w:rsidP="00F26B8F">
            <w:pPr>
              <w:pStyle w:val="Standard"/>
            </w:pPr>
            <w:proofErr w:type="gramStart"/>
            <w:r w:rsidRPr="00F26B8F">
              <w:t>Согласно графика</w:t>
            </w:r>
            <w:proofErr w:type="gramEnd"/>
            <w:r w:rsidRPr="00F26B8F">
              <w:t>.</w:t>
            </w:r>
          </w:p>
          <w:p w:rsidR="00F26B8F" w:rsidRDefault="00F26B8F" w:rsidP="00F26B8F">
            <w:pPr>
              <w:pStyle w:val="Standard"/>
            </w:pPr>
            <w:r w:rsidRPr="00F26B8F">
              <w:t>Кружковая комната.</w:t>
            </w:r>
          </w:p>
        </w:tc>
        <w:tc>
          <w:tcPr>
            <w:tcW w:w="2168" w:type="dxa"/>
          </w:tcPr>
          <w:p w:rsidR="00F26B8F" w:rsidRPr="009D5A5E" w:rsidRDefault="00F26B8F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282" w:type="dxa"/>
          </w:tcPr>
          <w:p w:rsidR="00F26B8F" w:rsidRDefault="00F26B8F" w:rsidP="00366809">
            <w:pPr>
              <w:pStyle w:val="Standard"/>
            </w:pPr>
            <w:r>
              <w:t>Шумский А.И.</w:t>
            </w:r>
          </w:p>
        </w:tc>
      </w:tr>
      <w:tr w:rsidR="00E24C41" w:rsidRPr="00853ED4" w:rsidTr="007E0134">
        <w:tc>
          <w:tcPr>
            <w:tcW w:w="588" w:type="dxa"/>
          </w:tcPr>
          <w:p w:rsidR="00E24C41" w:rsidRDefault="00F26B8F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741" w:type="dxa"/>
          </w:tcPr>
          <w:p w:rsidR="00E24C41" w:rsidRDefault="00E24C41" w:rsidP="00A735B1">
            <w:pPr>
              <w:pStyle w:val="Standard"/>
            </w:pPr>
            <w:r>
              <w:t>Вечера досуга.</w:t>
            </w:r>
          </w:p>
        </w:tc>
        <w:tc>
          <w:tcPr>
            <w:tcW w:w="3136" w:type="dxa"/>
          </w:tcPr>
          <w:p w:rsidR="00E24C41" w:rsidRDefault="00E24C41" w:rsidP="00A735B1">
            <w:pPr>
              <w:pStyle w:val="Standard"/>
            </w:pPr>
            <w:r>
              <w:t>Выходные и праздничные дни (</w:t>
            </w:r>
            <w:r w:rsidR="007E0134">
              <w:t>1,7,8,</w:t>
            </w:r>
            <w:r w:rsidR="00A62A95">
              <w:t>12,</w:t>
            </w:r>
            <w:r w:rsidR="007E0134">
              <w:t>13,14,15,21,22,28,29</w:t>
            </w:r>
            <w:r>
              <w:t>)</w:t>
            </w:r>
          </w:p>
          <w:p w:rsidR="00E24C41" w:rsidRDefault="00A62A95" w:rsidP="00A735B1">
            <w:pPr>
              <w:pStyle w:val="Standard"/>
            </w:pPr>
            <w:r>
              <w:t>17.00 – 21</w:t>
            </w:r>
            <w:r w:rsidR="00E24C41">
              <w:t>.00.</w:t>
            </w:r>
          </w:p>
          <w:p w:rsidR="00E24C41" w:rsidRDefault="00E24C41" w:rsidP="00A735B1">
            <w:pPr>
              <w:pStyle w:val="Standard"/>
            </w:pPr>
            <w:r>
              <w:t>Фойе</w:t>
            </w:r>
          </w:p>
          <w:p w:rsidR="00E24C41" w:rsidRDefault="00E24C41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168" w:type="dxa"/>
          </w:tcPr>
          <w:p w:rsidR="00E24C41" w:rsidRPr="009D5A5E" w:rsidRDefault="00E24C41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282" w:type="dxa"/>
          </w:tcPr>
          <w:p w:rsidR="00E24C41" w:rsidRDefault="00E24C41" w:rsidP="00A735B1">
            <w:pPr>
              <w:pStyle w:val="Standard"/>
            </w:pPr>
            <w:r>
              <w:t>Шумский А.И.</w:t>
            </w:r>
          </w:p>
        </w:tc>
      </w:tr>
    </w:tbl>
    <w:p w:rsidR="004E0B42" w:rsidRDefault="004E0B42" w:rsidP="004E0B42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4"/>
      </w:tblGrid>
      <w:tr w:rsidR="004E0B42" w:rsidTr="008752AE">
        <w:tc>
          <w:tcPr>
            <w:tcW w:w="14414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Pr="00F116F5" w:rsidRDefault="004E0B42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0324">
              <w:rPr>
                <w:sz w:val="24"/>
                <w:szCs w:val="24"/>
              </w:rPr>
              <w:t>Директор</w:t>
            </w:r>
            <w:r w:rsidRPr="00F116F5">
              <w:rPr>
                <w:sz w:val="24"/>
                <w:szCs w:val="24"/>
              </w:rPr>
              <w:t xml:space="preserve"> (</w:t>
            </w:r>
            <w:r w:rsidRPr="00BD0324">
              <w:rPr>
                <w:sz w:val="24"/>
                <w:szCs w:val="24"/>
                <w:u w:val="single"/>
              </w:rPr>
              <w:t>заведующий</w:t>
            </w:r>
            <w:r w:rsidRPr="00F116F5">
              <w:rPr>
                <w:sz w:val="24"/>
                <w:szCs w:val="24"/>
              </w:rPr>
              <w:t>)</w:t>
            </w:r>
          </w:p>
          <w:p w:rsidR="004E0B42" w:rsidRPr="00F64CF8" w:rsidRDefault="00BD0324" w:rsidP="008752AE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Ромаховским</w:t>
            </w:r>
            <w:proofErr w:type="spellEnd"/>
            <w:r w:rsidR="001B663D" w:rsidRPr="00F116F5">
              <w:rPr>
                <w:sz w:val="24"/>
                <w:szCs w:val="24"/>
              </w:rPr>
              <w:t xml:space="preserve"> СК</w:t>
            </w:r>
            <w:r w:rsidR="004E0B42" w:rsidRPr="001B663D">
              <w:rPr>
                <w:b/>
                <w:sz w:val="24"/>
                <w:szCs w:val="24"/>
              </w:rPr>
              <w:t xml:space="preserve">         </w:t>
            </w:r>
            <w:r w:rsidR="001B663D" w:rsidRPr="001B663D">
              <w:rPr>
                <w:b/>
                <w:sz w:val="24"/>
                <w:szCs w:val="24"/>
              </w:rPr>
              <w:t xml:space="preserve">                          </w:t>
            </w:r>
            <w:r w:rsidR="004E0B42" w:rsidRPr="001B663D">
              <w:rPr>
                <w:b/>
                <w:sz w:val="24"/>
                <w:szCs w:val="24"/>
              </w:rPr>
              <w:t xml:space="preserve"> </w:t>
            </w:r>
            <w:r w:rsidR="004E0B42" w:rsidRPr="00F116F5">
              <w:rPr>
                <w:b/>
                <w:sz w:val="24"/>
                <w:szCs w:val="24"/>
              </w:rPr>
              <w:t>_____</w:t>
            </w:r>
            <w:r w:rsidR="001B663D" w:rsidRPr="00F116F5">
              <w:rPr>
                <w:b/>
                <w:sz w:val="24"/>
                <w:szCs w:val="24"/>
              </w:rPr>
              <w:t xml:space="preserve">____________               </w:t>
            </w:r>
            <w:r w:rsidR="004E0B42" w:rsidRPr="00F116F5">
              <w:rPr>
                <w:b/>
                <w:sz w:val="24"/>
                <w:szCs w:val="24"/>
              </w:rPr>
              <w:t xml:space="preserve"> </w:t>
            </w:r>
            <w:r w:rsidR="001B663D" w:rsidRPr="00F116F5">
              <w:rPr>
                <w:b/>
                <w:sz w:val="24"/>
                <w:szCs w:val="24"/>
              </w:rPr>
              <w:t xml:space="preserve">        </w:t>
            </w:r>
            <w:r w:rsidR="001B663D" w:rsidRPr="00F116F5">
              <w:rPr>
                <w:sz w:val="24"/>
                <w:szCs w:val="24"/>
              </w:rPr>
              <w:t>Шумский А.И.</w:t>
            </w:r>
          </w:p>
        </w:tc>
      </w:tr>
    </w:tbl>
    <w:p w:rsidR="004E0B42" w:rsidRPr="001B663D" w:rsidRDefault="001B663D" w:rsidP="001B663D">
      <w:pPr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</w:t>
      </w:r>
      <w:r w:rsidR="004E0B42" w:rsidRPr="001B663D">
        <w:rPr>
          <w:i/>
          <w:szCs w:val="28"/>
          <w:vertAlign w:val="superscript"/>
        </w:rPr>
        <w:t xml:space="preserve"> (наименование учреждения)                                                                                                      (подпись)</w:t>
      </w:r>
    </w:p>
    <w:p w:rsidR="002045CE" w:rsidRDefault="002045CE"/>
    <w:sectPr w:rsidR="002045CE" w:rsidSect="001B663D">
      <w:pgSz w:w="11906" w:h="16838"/>
      <w:pgMar w:top="1134" w:right="142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42"/>
    <w:rsid w:val="000C3DD4"/>
    <w:rsid w:val="000C70F0"/>
    <w:rsid w:val="001B663D"/>
    <w:rsid w:val="001C0514"/>
    <w:rsid w:val="002045CE"/>
    <w:rsid w:val="002569AC"/>
    <w:rsid w:val="00276C3D"/>
    <w:rsid w:val="00300F4C"/>
    <w:rsid w:val="00394B39"/>
    <w:rsid w:val="00417519"/>
    <w:rsid w:val="00480B63"/>
    <w:rsid w:val="004E0B42"/>
    <w:rsid w:val="004F5887"/>
    <w:rsid w:val="0057308B"/>
    <w:rsid w:val="00594B93"/>
    <w:rsid w:val="00602852"/>
    <w:rsid w:val="0061784D"/>
    <w:rsid w:val="006306D5"/>
    <w:rsid w:val="00731754"/>
    <w:rsid w:val="00742EAB"/>
    <w:rsid w:val="007C31EE"/>
    <w:rsid w:val="007E0134"/>
    <w:rsid w:val="007F1949"/>
    <w:rsid w:val="00825B87"/>
    <w:rsid w:val="00833C47"/>
    <w:rsid w:val="008B6892"/>
    <w:rsid w:val="009C6163"/>
    <w:rsid w:val="00A41630"/>
    <w:rsid w:val="00A62A95"/>
    <w:rsid w:val="00A666EA"/>
    <w:rsid w:val="00A735B1"/>
    <w:rsid w:val="00AE25A8"/>
    <w:rsid w:val="00AE4AD0"/>
    <w:rsid w:val="00B077B8"/>
    <w:rsid w:val="00BD0324"/>
    <w:rsid w:val="00C02960"/>
    <w:rsid w:val="00C0743F"/>
    <w:rsid w:val="00C26902"/>
    <w:rsid w:val="00CD04B6"/>
    <w:rsid w:val="00D52501"/>
    <w:rsid w:val="00DC7CB9"/>
    <w:rsid w:val="00E2247A"/>
    <w:rsid w:val="00E24C41"/>
    <w:rsid w:val="00E3740A"/>
    <w:rsid w:val="00F116F5"/>
    <w:rsid w:val="00F26B8F"/>
    <w:rsid w:val="00F56684"/>
    <w:rsid w:val="00F759F6"/>
    <w:rsid w:val="00FC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4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4E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E0B4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admin</cp:lastModifiedBy>
  <cp:revision>31</cp:revision>
  <dcterms:created xsi:type="dcterms:W3CDTF">2023-01-28T13:26:00Z</dcterms:created>
  <dcterms:modified xsi:type="dcterms:W3CDTF">2025-05-10T16:38:00Z</dcterms:modified>
</cp:coreProperties>
</file>